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E5" w:rsidRPr="004E4FEB" w:rsidRDefault="00D70B24">
      <w:pPr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Тема: Линейное неравенство с одной переменной</w:t>
      </w:r>
    </w:p>
    <w:p w:rsidR="00714959" w:rsidRPr="004E4FEB" w:rsidRDefault="00D70B24">
      <w:pPr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Цель:</w:t>
      </w:r>
      <w:r w:rsidR="00714959" w:rsidRPr="004E4FEB">
        <w:rPr>
          <w:rFonts w:ascii="Times New Roman" w:hAnsi="Times New Roman" w:cs="Times New Roman"/>
          <w:sz w:val="28"/>
          <w:szCs w:val="28"/>
        </w:rPr>
        <w:t xml:space="preserve"> Планируется, что к окончанию урока ученики смогут самостоятельно решить неравенство с одной переменной.  Способствовать развитию умений учащихся обобщать полученные знания, проводить анализ, синтез, сравнения, делать необходимые выводы для решения неравенств.  Создать условия, обеспечивающие формирование у учеников навыков самоконтроля и взаимоконтроля. Способствовать овладению необходимыми навыками самостоятельной учебной деятельности.</w:t>
      </w:r>
    </w:p>
    <w:p w:rsidR="00714959" w:rsidRPr="004E4FEB" w:rsidRDefault="00714959">
      <w:pPr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714959" w:rsidRPr="004E4FEB" w:rsidRDefault="00714959">
      <w:pPr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К концу урока учащиеся</w:t>
      </w:r>
    </w:p>
    <w:p w:rsidR="00714959" w:rsidRPr="004E4FEB" w:rsidRDefault="00714959">
      <w:pPr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- будут знать  определение линейного неравенства с одной переменной; алгоритм решения неравенства с одной переменной;</w:t>
      </w:r>
    </w:p>
    <w:p w:rsidR="00714959" w:rsidRPr="004E4FEB" w:rsidRDefault="00714959" w:rsidP="00714959">
      <w:pPr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 xml:space="preserve">-смогут определить линейное неравенство с одной переменной; находить решения линейного неравенства с одной переменной; </w:t>
      </w:r>
    </w:p>
    <w:p w:rsidR="00714959" w:rsidRPr="004E4FEB" w:rsidRDefault="00FB4AC1">
      <w:pPr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- смогут применить алгоритм решения неравенства с одной переменной в самостоятельной работе.</w:t>
      </w:r>
    </w:p>
    <w:p w:rsidR="00D70B24" w:rsidRPr="004E4FEB" w:rsidRDefault="00D70B24">
      <w:pPr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Ход урока:</w:t>
      </w:r>
    </w:p>
    <w:p w:rsidR="00D70B24" w:rsidRPr="004E4FEB" w:rsidRDefault="00D70B24" w:rsidP="00D70B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D70B24" w:rsidRPr="004E4FEB" w:rsidRDefault="00D70B24" w:rsidP="00D70B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Психологический  настрой на урок.</w:t>
      </w:r>
    </w:p>
    <w:p w:rsidR="00D70B24" w:rsidRPr="004E4FEB" w:rsidRDefault="00D70B24" w:rsidP="00D70B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 xml:space="preserve"> </w:t>
      </w:r>
      <w:r w:rsidR="005A2FD0" w:rsidRPr="004E4FEB">
        <w:rPr>
          <w:rFonts w:ascii="Times New Roman" w:hAnsi="Times New Roman" w:cs="Times New Roman"/>
          <w:sz w:val="28"/>
          <w:szCs w:val="28"/>
        </w:rPr>
        <w:t>Мультфильм «Свинка и печенье»</w:t>
      </w:r>
    </w:p>
    <w:p w:rsidR="005A2FD0" w:rsidRPr="004E4FEB" w:rsidRDefault="005A2FD0" w:rsidP="00D70B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- Какой смысл заложен в этом мультфильме?</w:t>
      </w:r>
    </w:p>
    <w:p w:rsidR="005A2FD0" w:rsidRPr="004E4FEB" w:rsidRDefault="005A2FD0" w:rsidP="00D70B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-Как вы думаете, достала все-таки свинка печенье? (достала)</w:t>
      </w:r>
    </w:p>
    <w:p w:rsidR="005A2FD0" w:rsidRPr="004E4FEB" w:rsidRDefault="005A2FD0" w:rsidP="00D70B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-Почему вы так думаете? (Она упорная)</w:t>
      </w:r>
    </w:p>
    <w:p w:rsidR="005A2FD0" w:rsidRPr="004E4FEB" w:rsidRDefault="005A2FD0" w:rsidP="00D70B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Перенесите ситуацию на наш урок. В каком случае мы добьемся успеха? Значит</w:t>
      </w:r>
      <w:r w:rsidR="00DC4CC3" w:rsidRPr="004E4FEB">
        <w:rPr>
          <w:rFonts w:ascii="Times New Roman" w:hAnsi="Times New Roman" w:cs="Times New Roman"/>
          <w:sz w:val="28"/>
          <w:szCs w:val="28"/>
        </w:rPr>
        <w:t>,</w:t>
      </w:r>
      <w:r w:rsidRPr="004E4FEB">
        <w:rPr>
          <w:rFonts w:ascii="Times New Roman" w:hAnsi="Times New Roman" w:cs="Times New Roman"/>
          <w:sz w:val="28"/>
          <w:szCs w:val="28"/>
        </w:rPr>
        <w:t xml:space="preserve"> неудачи не должны нас сломить. Если у нас что-то не будет получаться,  мы  будем пробовать снова.  И мы добьемся успеха.</w:t>
      </w:r>
    </w:p>
    <w:p w:rsidR="005A2FD0" w:rsidRPr="004E4FEB" w:rsidRDefault="005A2FD0" w:rsidP="00D70B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Целеполагание</w:t>
      </w:r>
    </w:p>
    <w:p w:rsidR="005A2FD0" w:rsidRPr="004E4FEB" w:rsidRDefault="005A2FD0" w:rsidP="005A2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Тема нашего урока «Линейное неравенство с одной переменной»</w:t>
      </w:r>
    </w:p>
    <w:p w:rsidR="005A2FD0" w:rsidRPr="004E4FEB" w:rsidRDefault="005A2FD0" w:rsidP="005A2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К концу урока вы</w:t>
      </w:r>
    </w:p>
    <w:p w:rsidR="005A2FD0" w:rsidRPr="004E4FEB" w:rsidRDefault="005A2FD0" w:rsidP="005A2FD0">
      <w:pPr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- будете знать  определение линейного неравенства с одной переменной; алгоритм решения неравенства с одной переменной;</w:t>
      </w:r>
    </w:p>
    <w:p w:rsidR="005A2FD0" w:rsidRPr="004E4FEB" w:rsidRDefault="005A2FD0" w:rsidP="005A2FD0">
      <w:pPr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 xml:space="preserve">-сможете определить линейное неравенство с одной переменной; находить решения линейного неравенства с одной переменной; </w:t>
      </w:r>
    </w:p>
    <w:p w:rsidR="005A2FD0" w:rsidRPr="004E4FEB" w:rsidRDefault="005A2FD0" w:rsidP="005A2FD0">
      <w:pPr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- сможете применить алгоритм решения неравенства с одной переменной в самостоятельной работе.</w:t>
      </w:r>
    </w:p>
    <w:p w:rsidR="00D70B24" w:rsidRPr="004E4FEB" w:rsidRDefault="00D70B24" w:rsidP="00D70B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lastRenderedPageBreak/>
        <w:t>Актуализация опорных знаний</w:t>
      </w:r>
    </w:p>
    <w:p w:rsidR="005A2FD0" w:rsidRPr="004E4FEB" w:rsidRDefault="005A2FD0" w:rsidP="005A2F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Что мы называем неравенством?</w:t>
      </w:r>
    </w:p>
    <w:p w:rsidR="005A2FD0" w:rsidRPr="004E4FEB" w:rsidRDefault="005A2FD0" w:rsidP="005A2F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Какие вы знаете неравенства? Приведите примеры.</w:t>
      </w:r>
    </w:p>
    <w:p w:rsidR="005A2FD0" w:rsidRPr="004E4FEB" w:rsidRDefault="005A2FD0" w:rsidP="005A2F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Какие вы знаете числовые промежутки?</w:t>
      </w:r>
    </w:p>
    <w:p w:rsidR="005A2FD0" w:rsidRPr="004E4FEB" w:rsidRDefault="00144EAE" w:rsidP="005A2FD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Дайте название числовым промежуткам</w:t>
      </w:r>
      <w:r w:rsidR="005A2FD0" w:rsidRPr="004E4FE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Ind w:w="1080" w:type="dxa"/>
        <w:tblLook w:val="04A0"/>
      </w:tblPr>
      <w:tblGrid>
        <w:gridCol w:w="1438"/>
        <w:gridCol w:w="7053"/>
      </w:tblGrid>
      <w:tr w:rsidR="00144EAE" w:rsidRPr="004E4FEB" w:rsidTr="00144EAE">
        <w:tc>
          <w:tcPr>
            <w:tcW w:w="1438" w:type="dxa"/>
          </w:tcPr>
          <w:p w:rsidR="00144EAE" w:rsidRPr="004E4FEB" w:rsidRDefault="00144EAE" w:rsidP="005A2F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B">
              <w:rPr>
                <w:rFonts w:ascii="Times New Roman" w:hAnsi="Times New Roman" w:cs="Times New Roman"/>
                <w:sz w:val="28"/>
                <w:szCs w:val="28"/>
              </w:rPr>
              <w:t>(-3;4)</w:t>
            </w:r>
          </w:p>
          <w:p w:rsidR="00144EAE" w:rsidRPr="004E4FEB" w:rsidRDefault="009B73CE" w:rsidP="005A2FD0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5;2</m:t>
                    </m:r>
                  </m:e>
                </m:d>
              </m:oMath>
            </m:oMathPara>
          </w:p>
          <w:p w:rsidR="00144EAE" w:rsidRPr="004E4FEB" w:rsidRDefault="00144EAE" w:rsidP="005A2FD0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∞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;9)</m:t>
                </m:r>
              </m:oMath>
            </m:oMathPara>
          </w:p>
          <w:p w:rsidR="00144EAE" w:rsidRPr="004E4FEB" w:rsidRDefault="009B73CE" w:rsidP="005A2FD0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2,5; +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∞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)</m:t>
                    </m:r>
                  </m:e>
                </m:d>
              </m:oMath>
            </m:oMathPara>
          </w:p>
          <w:p w:rsidR="00144EAE" w:rsidRPr="004E4FEB" w:rsidRDefault="00144EAE" w:rsidP="005A2FD0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(0;</m:t>
                </m:r>
                <m:d>
                  <m:dPr>
                    <m:begChr m:val=""/>
                    <m:endChr m:val="]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8</m:t>
                    </m:r>
                  </m:e>
                </m:d>
              </m:oMath>
            </m:oMathPara>
          </w:p>
          <w:p w:rsidR="00144EAE" w:rsidRPr="004E4FEB" w:rsidRDefault="00144EAE" w:rsidP="00144E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B">
              <w:rPr>
                <w:rFonts w:ascii="Times New Roman" w:eastAsiaTheme="minorEastAsia" w:hAnsi="Times New Roman" w:cs="Times New Roman"/>
                <w:sz w:val="28"/>
                <w:szCs w:val="28"/>
              </w:rPr>
              <w:t>(-</w:t>
            </w:r>
            <m:oMath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∞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;+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∞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)</m:t>
              </m:r>
            </m:oMath>
          </w:p>
        </w:tc>
        <w:tc>
          <w:tcPr>
            <w:tcW w:w="7053" w:type="dxa"/>
          </w:tcPr>
          <w:p w:rsidR="00144EAE" w:rsidRPr="004E4FEB" w:rsidRDefault="00144EAE" w:rsidP="00144EAE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B">
              <w:rPr>
                <w:rFonts w:ascii="Times New Roman" w:hAnsi="Times New Roman" w:cs="Times New Roman"/>
                <w:sz w:val="28"/>
                <w:szCs w:val="28"/>
              </w:rPr>
              <w:t>– интервал</w:t>
            </w:r>
          </w:p>
          <w:p w:rsidR="00144EAE" w:rsidRPr="004E4FEB" w:rsidRDefault="00144EAE" w:rsidP="00144EAE">
            <w:pPr>
              <w:pStyle w:val="a3"/>
              <w:ind w:left="17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E4FEB">
              <w:rPr>
                <w:rFonts w:ascii="Times New Roman" w:eastAsiaTheme="minorEastAsia" w:hAnsi="Times New Roman" w:cs="Times New Roman"/>
                <w:sz w:val="28"/>
                <w:szCs w:val="28"/>
              </w:rPr>
              <w:t>- отрезок</w:t>
            </w:r>
          </w:p>
          <w:p w:rsidR="00144EAE" w:rsidRPr="004E4FEB" w:rsidRDefault="00144EAE" w:rsidP="00144EAE">
            <w:pPr>
              <w:pStyle w:val="a3"/>
              <w:ind w:left="17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E4FEB">
              <w:rPr>
                <w:rFonts w:ascii="Times New Roman" w:eastAsiaTheme="minorEastAsia" w:hAnsi="Times New Roman" w:cs="Times New Roman"/>
                <w:sz w:val="28"/>
                <w:szCs w:val="28"/>
              </w:rPr>
              <w:t>- открытый луч</w:t>
            </w:r>
          </w:p>
          <w:p w:rsidR="00144EAE" w:rsidRPr="004E4FEB" w:rsidRDefault="00144EAE" w:rsidP="00144EAE">
            <w:pPr>
              <w:pStyle w:val="a3"/>
              <w:ind w:left="17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E4FEB">
              <w:rPr>
                <w:rFonts w:ascii="Times New Roman" w:eastAsiaTheme="minorEastAsia" w:hAnsi="Times New Roman" w:cs="Times New Roman"/>
                <w:sz w:val="28"/>
                <w:szCs w:val="28"/>
              </w:rPr>
              <w:t>- луч</w:t>
            </w:r>
          </w:p>
          <w:p w:rsidR="00144EAE" w:rsidRPr="004E4FEB" w:rsidRDefault="00144EAE" w:rsidP="00144EAE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B">
              <w:rPr>
                <w:rFonts w:ascii="Times New Roman" w:eastAsiaTheme="minorEastAsia" w:hAnsi="Times New Roman" w:cs="Times New Roman"/>
                <w:sz w:val="28"/>
                <w:szCs w:val="28"/>
              </w:rPr>
              <w:t>- полуинтервал</w:t>
            </w:r>
          </w:p>
          <w:p w:rsidR="00144EAE" w:rsidRPr="004E4FEB" w:rsidRDefault="00144EAE" w:rsidP="00144EAE">
            <w:pPr>
              <w:pStyle w:val="a3"/>
              <w:ind w:left="17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E4FEB">
              <w:rPr>
                <w:rFonts w:ascii="Times New Roman" w:eastAsiaTheme="minorEastAsia" w:hAnsi="Times New Roman" w:cs="Times New Roman"/>
                <w:sz w:val="28"/>
                <w:szCs w:val="28"/>
              </w:rPr>
              <w:t>- координатная прямая (числовой луч)</w:t>
            </w:r>
          </w:p>
          <w:p w:rsidR="00144EAE" w:rsidRPr="004E4FEB" w:rsidRDefault="00144EAE" w:rsidP="00144EAE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EAE" w:rsidRPr="004E4FEB" w:rsidRDefault="00144EAE" w:rsidP="005A2F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2FD0" w:rsidRPr="004E4FEB" w:rsidRDefault="00724A8A" w:rsidP="005A2F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Практическая работа по группам</w:t>
      </w:r>
    </w:p>
    <w:p w:rsidR="00724A8A" w:rsidRPr="004E4FEB" w:rsidRDefault="00724A8A" w:rsidP="00724A8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Запишите в виде числового промежутка множество решений неравенств. (взаимопроверка)</w:t>
      </w:r>
    </w:p>
    <w:tbl>
      <w:tblPr>
        <w:tblStyle w:val="a7"/>
        <w:tblW w:w="0" w:type="auto"/>
        <w:tblInd w:w="1080" w:type="dxa"/>
        <w:tblLook w:val="04A0"/>
      </w:tblPr>
      <w:tblGrid>
        <w:gridCol w:w="4240"/>
        <w:gridCol w:w="4251"/>
      </w:tblGrid>
      <w:tr w:rsidR="00724A8A" w:rsidRPr="004E4FEB" w:rsidTr="00724A8A">
        <w:tc>
          <w:tcPr>
            <w:tcW w:w="4785" w:type="dxa"/>
          </w:tcPr>
          <w:p w:rsidR="00724A8A" w:rsidRPr="004E4FEB" w:rsidRDefault="00724A8A" w:rsidP="00724A8A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B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  <w:p w:rsidR="00724A8A" w:rsidRPr="004E4FEB" w:rsidRDefault="00724A8A" w:rsidP="00724A8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4FEB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4E4F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&lt;x&lt;</w:t>
            </w:r>
            <w:r w:rsidRPr="004E4F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724A8A" w:rsidRPr="004E4FEB" w:rsidRDefault="00724A8A" w:rsidP="00724A8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4FEB">
              <w:rPr>
                <w:rFonts w:ascii="Times New Roman" w:hAnsi="Times New Roman" w:cs="Times New Roman"/>
                <w:sz w:val="28"/>
                <w:szCs w:val="28"/>
              </w:rPr>
              <w:t>-2≤х≤7</w:t>
            </w:r>
          </w:p>
          <w:p w:rsidR="00724A8A" w:rsidRPr="004E4FEB" w:rsidRDefault="00724A8A" w:rsidP="00724A8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4FEB">
              <w:rPr>
                <w:rFonts w:ascii="Times New Roman" w:hAnsi="Times New Roman" w:cs="Times New Roman"/>
                <w:sz w:val="28"/>
                <w:szCs w:val="28"/>
              </w:rPr>
              <w:t>х≥5,5</w:t>
            </w:r>
          </w:p>
          <w:p w:rsidR="00724A8A" w:rsidRPr="004E4FEB" w:rsidRDefault="00724A8A" w:rsidP="00724A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24A8A" w:rsidRPr="004E4FEB" w:rsidRDefault="00724A8A" w:rsidP="00724A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B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  <w:p w:rsidR="00724A8A" w:rsidRPr="004E4FEB" w:rsidRDefault="00724A8A" w:rsidP="00724A8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4FEB">
              <w:rPr>
                <w:rFonts w:ascii="Times New Roman" w:hAnsi="Times New Roman" w:cs="Times New Roman"/>
                <w:sz w:val="28"/>
                <w:szCs w:val="28"/>
              </w:rPr>
              <w:t>6≤х</w:t>
            </w:r>
            <w:r w:rsidRPr="004E4F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&lt;15</w:t>
            </w:r>
          </w:p>
          <w:p w:rsidR="00724A8A" w:rsidRPr="004E4FEB" w:rsidRDefault="00724A8A" w:rsidP="00724A8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4F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4≤x≤10</w:t>
            </w:r>
          </w:p>
          <w:p w:rsidR="00724A8A" w:rsidRPr="004E4FEB" w:rsidRDefault="00724A8A" w:rsidP="00724A8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4F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x&lt;7</w:t>
            </w:r>
          </w:p>
        </w:tc>
      </w:tr>
    </w:tbl>
    <w:p w:rsidR="00724A8A" w:rsidRPr="004E4FEB" w:rsidRDefault="00724A8A" w:rsidP="00724A8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24A8A" w:rsidRPr="004E4FEB" w:rsidRDefault="00724A8A" w:rsidP="005A2F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Назовите целые числа являющиеся решением данного неравенства</w:t>
      </w:r>
    </w:p>
    <w:p w:rsidR="00724A8A" w:rsidRPr="004E4FEB" w:rsidRDefault="004B29A7" w:rsidP="00724A8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х</w:t>
      </w:r>
      <w:r w:rsidR="00724A8A" w:rsidRPr="004E4FEB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="00724A8A" w:rsidRPr="004E4FEB">
        <w:rPr>
          <w:rFonts w:ascii="Times New Roman" w:hAnsi="Times New Roman" w:cs="Times New Roman"/>
          <w:sz w:val="28"/>
          <w:szCs w:val="28"/>
        </w:rPr>
        <w:t xml:space="preserve">-4;        х≤5;        </w:t>
      </w:r>
      <w:r w:rsidRPr="004E4FEB">
        <w:rPr>
          <w:rFonts w:ascii="Times New Roman" w:hAnsi="Times New Roman" w:cs="Times New Roman"/>
          <w:sz w:val="28"/>
          <w:szCs w:val="28"/>
        </w:rPr>
        <w:t>х</w:t>
      </w:r>
      <w:r w:rsidRPr="004E4FEB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Pr="004E4FEB">
        <w:rPr>
          <w:rFonts w:ascii="Times New Roman" w:hAnsi="Times New Roman" w:cs="Times New Roman"/>
          <w:sz w:val="28"/>
          <w:szCs w:val="28"/>
        </w:rPr>
        <w:t>0;      х≥9;       5</w:t>
      </w:r>
      <w:r w:rsidRPr="004E4FEB">
        <w:rPr>
          <w:rFonts w:ascii="Times New Roman" w:hAnsi="Times New Roman" w:cs="Times New Roman"/>
          <w:sz w:val="28"/>
          <w:szCs w:val="28"/>
          <w:lang w:val="en-US"/>
        </w:rPr>
        <w:t>&lt;x&lt;10</w:t>
      </w:r>
      <w:r w:rsidRPr="004E4FEB">
        <w:rPr>
          <w:rFonts w:ascii="Times New Roman" w:hAnsi="Times New Roman" w:cs="Times New Roman"/>
          <w:sz w:val="28"/>
          <w:szCs w:val="28"/>
        </w:rPr>
        <w:t>;        -2≤х</w:t>
      </w:r>
      <w:r w:rsidRPr="004E4FEB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Pr="004E4FEB">
        <w:rPr>
          <w:rFonts w:ascii="Times New Roman" w:hAnsi="Times New Roman" w:cs="Times New Roman"/>
          <w:sz w:val="28"/>
          <w:szCs w:val="28"/>
        </w:rPr>
        <w:t>7</w:t>
      </w:r>
    </w:p>
    <w:p w:rsidR="00724A8A" w:rsidRPr="004E4FEB" w:rsidRDefault="00724A8A" w:rsidP="004B29A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70B24" w:rsidRPr="004E4FEB" w:rsidRDefault="004B29A7" w:rsidP="00D70B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Новая тема</w:t>
      </w:r>
    </w:p>
    <w:p w:rsidR="004B29A7" w:rsidRPr="004E4FEB" w:rsidRDefault="004B29A7" w:rsidP="004B29A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Значит, что называется решением неравенства с одной переменной? (учащиеся делают выводы)</w:t>
      </w:r>
    </w:p>
    <w:p w:rsidR="004B29A7" w:rsidRPr="004E4FEB" w:rsidRDefault="004B29A7" w:rsidP="004B29A7">
      <w:pPr>
        <w:pStyle w:val="a8"/>
        <w:rPr>
          <w:sz w:val="28"/>
          <w:szCs w:val="28"/>
        </w:rPr>
      </w:pPr>
      <w:r w:rsidRPr="004E4FEB">
        <w:rPr>
          <w:sz w:val="28"/>
          <w:szCs w:val="28"/>
        </w:rPr>
        <w:t>Решением неравенства с одной переменной называется значение переменной, при котором данное неравенство обращается в верное числовое неравенство.</w:t>
      </w:r>
    </w:p>
    <w:p w:rsidR="004B29A7" w:rsidRPr="004E4FEB" w:rsidRDefault="004B29A7" w:rsidP="004B29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9A7" w:rsidRPr="004E4FEB" w:rsidRDefault="004B29A7" w:rsidP="004B29A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Что значит решить неравенство?</w:t>
      </w:r>
    </w:p>
    <w:p w:rsidR="004B29A7" w:rsidRPr="004E4FEB" w:rsidRDefault="004B29A7" w:rsidP="004B29A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E4F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Решить неравенство </w:t>
      </w:r>
      <w:r w:rsidRPr="004E4FEB">
        <w:rPr>
          <w:rFonts w:ascii="Times New Roman" w:hAnsi="Times New Roman" w:cs="Times New Roman"/>
          <w:i/>
          <w:iCs/>
          <w:sz w:val="28"/>
          <w:szCs w:val="28"/>
        </w:rPr>
        <w:t>– это значит найти множество его решений или   доказать, что их нет.</w:t>
      </w:r>
    </w:p>
    <w:p w:rsidR="004B29A7" w:rsidRPr="004E4FEB" w:rsidRDefault="004B29A7" w:rsidP="004B29A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Какие неравенства называются равносильными?</w:t>
      </w:r>
    </w:p>
    <w:p w:rsidR="004B29A7" w:rsidRPr="004E4FEB" w:rsidRDefault="004B29A7" w:rsidP="004B29A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4FEB">
        <w:rPr>
          <w:rFonts w:ascii="Times New Roman" w:hAnsi="Times New Roman" w:cs="Times New Roman"/>
          <w:i/>
          <w:iCs/>
          <w:sz w:val="28"/>
          <w:szCs w:val="28"/>
        </w:rPr>
        <w:t xml:space="preserve">Неравенства, имеющие одни и те же решения, называются </w:t>
      </w:r>
      <w:r w:rsidRPr="004E4F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равносильными.</w:t>
      </w:r>
    </w:p>
    <w:p w:rsidR="004B29A7" w:rsidRPr="004E4FEB" w:rsidRDefault="004B29A7" w:rsidP="004B29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4FEB">
        <w:rPr>
          <w:rFonts w:ascii="Times New Roman" w:hAnsi="Times New Roman" w:cs="Times New Roman"/>
          <w:b/>
          <w:bCs/>
          <w:sz w:val="28"/>
          <w:szCs w:val="28"/>
        </w:rPr>
        <w:t>Из данного неравенства получается равносильное ему неравенство, если:</w:t>
      </w:r>
    </w:p>
    <w:p w:rsidR="004B29A7" w:rsidRPr="004E4FEB" w:rsidRDefault="004B29A7" w:rsidP="004B29A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4FEB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из одной части неравенства слагаемые перенести в другую с противоположным знаком;</w:t>
      </w:r>
    </w:p>
    <w:p w:rsidR="004B29A7" w:rsidRPr="004E4FEB" w:rsidRDefault="004B29A7" w:rsidP="004B29A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4FEB">
        <w:rPr>
          <w:rFonts w:ascii="Times New Roman" w:hAnsi="Times New Roman" w:cs="Times New Roman"/>
          <w:b/>
          <w:bCs/>
          <w:sz w:val="28"/>
          <w:szCs w:val="28"/>
        </w:rPr>
        <w:t>обе части неравенства умножить или разделить на одно и то же положительное число;</w:t>
      </w:r>
    </w:p>
    <w:p w:rsidR="004B29A7" w:rsidRPr="004E4FEB" w:rsidRDefault="004B29A7" w:rsidP="004B29A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4FEB">
        <w:rPr>
          <w:rFonts w:ascii="Times New Roman" w:hAnsi="Times New Roman" w:cs="Times New Roman"/>
          <w:b/>
          <w:bCs/>
          <w:sz w:val="28"/>
          <w:szCs w:val="28"/>
        </w:rPr>
        <w:t>обе части неравенства умножить или разделить на одно и то же отрицательное число, изменив при этом знак неравенства на противоположный.</w:t>
      </w:r>
    </w:p>
    <w:p w:rsidR="004B29A7" w:rsidRPr="004E4FEB" w:rsidRDefault="004B29A7" w:rsidP="004B29A7">
      <w:pPr>
        <w:rPr>
          <w:rFonts w:ascii="Times New Roman" w:hAnsi="Times New Roman" w:cs="Times New Roman"/>
          <w:sz w:val="28"/>
          <w:szCs w:val="28"/>
        </w:rPr>
      </w:pPr>
    </w:p>
    <w:p w:rsidR="004B29A7" w:rsidRPr="004E4FEB" w:rsidRDefault="004B29A7" w:rsidP="004B29A7">
      <w:pPr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Что называется линейным уравнением  с одной переменной? (ответы детей)</w:t>
      </w:r>
    </w:p>
    <w:p w:rsidR="004B29A7" w:rsidRPr="004E4FEB" w:rsidRDefault="004B29A7" w:rsidP="004B29A7">
      <w:pPr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Как вы думаете, что называется линейным неравенством с одной переменной?</w:t>
      </w:r>
    </w:p>
    <w:p w:rsidR="004B29A7" w:rsidRPr="004E4FEB" w:rsidRDefault="004B29A7" w:rsidP="004B29A7">
      <w:pPr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Неравенство вида ах&gt;</w:t>
      </w:r>
      <w:r w:rsidRPr="004E4FE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E4FEB">
        <w:rPr>
          <w:rFonts w:ascii="Times New Roman" w:hAnsi="Times New Roman" w:cs="Times New Roman"/>
          <w:sz w:val="28"/>
          <w:szCs w:val="28"/>
        </w:rPr>
        <w:t xml:space="preserve">,    </w:t>
      </w:r>
      <w:r w:rsidRPr="004E4FEB">
        <w:rPr>
          <w:rFonts w:ascii="Times New Roman" w:hAnsi="Times New Roman" w:cs="Times New Roman"/>
          <w:sz w:val="28"/>
          <w:szCs w:val="28"/>
          <w:lang w:val="en-US"/>
        </w:rPr>
        <w:t>ax</w:t>
      </w:r>
      <w:r w:rsidRPr="004E4FEB">
        <w:rPr>
          <w:rFonts w:ascii="Times New Roman" w:hAnsi="Times New Roman" w:cs="Times New Roman"/>
          <w:sz w:val="28"/>
          <w:szCs w:val="28"/>
        </w:rPr>
        <w:t>&lt;</w:t>
      </w:r>
      <w:r w:rsidRPr="004E4FE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E4FEB">
        <w:rPr>
          <w:rFonts w:ascii="Times New Roman" w:hAnsi="Times New Roman" w:cs="Times New Roman"/>
          <w:sz w:val="28"/>
          <w:szCs w:val="28"/>
        </w:rPr>
        <w:t xml:space="preserve">,   </w:t>
      </w:r>
      <w:r w:rsidRPr="004E4FEB">
        <w:rPr>
          <w:rFonts w:ascii="Times New Roman" w:hAnsi="Times New Roman" w:cs="Times New Roman"/>
          <w:sz w:val="28"/>
          <w:szCs w:val="28"/>
          <w:lang w:val="en-US"/>
        </w:rPr>
        <w:t>ax</w:t>
      </w:r>
      <w:r w:rsidRPr="004E4FEB">
        <w:rPr>
          <w:rFonts w:ascii="Times New Roman" w:hAnsi="Times New Roman" w:cs="Times New Roman"/>
          <w:sz w:val="28"/>
          <w:szCs w:val="28"/>
        </w:rPr>
        <w:t>≥</w:t>
      </w:r>
      <w:r w:rsidRPr="004E4FE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E4FEB">
        <w:rPr>
          <w:rFonts w:ascii="Times New Roman" w:hAnsi="Times New Roman" w:cs="Times New Roman"/>
          <w:sz w:val="28"/>
          <w:szCs w:val="28"/>
        </w:rPr>
        <w:t xml:space="preserve">,     </w:t>
      </w:r>
      <w:r w:rsidRPr="004E4FEB">
        <w:rPr>
          <w:rFonts w:ascii="Times New Roman" w:hAnsi="Times New Roman" w:cs="Times New Roman"/>
          <w:sz w:val="28"/>
          <w:szCs w:val="28"/>
          <w:lang w:val="en-US"/>
        </w:rPr>
        <w:t>ax</w:t>
      </w:r>
      <w:r w:rsidRPr="004E4FEB">
        <w:rPr>
          <w:rFonts w:ascii="Times New Roman" w:hAnsi="Times New Roman" w:cs="Times New Roman"/>
          <w:sz w:val="28"/>
          <w:szCs w:val="28"/>
        </w:rPr>
        <w:t>≤</w:t>
      </w:r>
      <w:r w:rsidRPr="004E4FE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E4FEB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4E4FE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E4FEB">
        <w:rPr>
          <w:rFonts w:ascii="Times New Roman" w:hAnsi="Times New Roman" w:cs="Times New Roman"/>
          <w:sz w:val="28"/>
          <w:szCs w:val="28"/>
        </w:rPr>
        <w:t xml:space="preserve"> и </w:t>
      </w:r>
      <w:r w:rsidRPr="004E4FE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E4FEB">
        <w:rPr>
          <w:rFonts w:ascii="Times New Roman" w:hAnsi="Times New Roman" w:cs="Times New Roman"/>
          <w:sz w:val="28"/>
          <w:szCs w:val="28"/>
        </w:rPr>
        <w:t xml:space="preserve"> – любые числа, х - переменная, называются линейными неравенствами с одной переменной.</w:t>
      </w:r>
    </w:p>
    <w:p w:rsidR="004B29A7" w:rsidRPr="004E4FEB" w:rsidRDefault="004B29A7" w:rsidP="004B29A7">
      <w:pPr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Задание: Выберите из предложенных неравенств  линейные неравенства с одной переменной.</w:t>
      </w:r>
    </w:p>
    <w:p w:rsidR="004B29A7" w:rsidRPr="004E4FEB" w:rsidRDefault="00CB5CD4" w:rsidP="004B29A7">
      <w:pPr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12</w:t>
      </w:r>
      <w:r w:rsidRPr="004E4FEB">
        <w:rPr>
          <w:rFonts w:ascii="Times New Roman" w:hAnsi="Times New Roman" w:cs="Times New Roman"/>
          <w:sz w:val="28"/>
          <w:szCs w:val="28"/>
          <w:lang w:val="en-US"/>
        </w:rPr>
        <w:t>xy</w:t>
      </w:r>
      <w:r w:rsidRPr="004E4FEB">
        <w:rPr>
          <w:rFonts w:ascii="Times New Roman" w:hAnsi="Times New Roman" w:cs="Times New Roman"/>
          <w:sz w:val="28"/>
          <w:szCs w:val="28"/>
        </w:rPr>
        <w:t xml:space="preserve">≤10,     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≥</m:t>
        </m:r>
        <m:r>
          <w:rPr>
            <w:rFonts w:ascii="Cambria Math" w:hAnsi="Times New Roman" w:cs="Times New Roman"/>
            <w:sz w:val="28"/>
            <w:szCs w:val="28"/>
          </w:rPr>
          <m:t>1</m:t>
        </m:r>
        <m:r>
          <w:rPr>
            <w:rFonts w:ascii="Cambria Math" w:hAnsi="Times New Roman" w:cs="Times New Roman"/>
            <w:sz w:val="28"/>
            <w:szCs w:val="28"/>
          </w:rPr>
          <m:t>,    6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Times New Roman" w:cs="Times New Roman"/>
            <w:sz w:val="28"/>
            <w:szCs w:val="28"/>
          </w:rPr>
          <m:t xml:space="preserve">24,   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&lt;7, </m:t>
        </m:r>
        <m:r>
          <w:rPr>
            <w:rFonts w:ascii="Cambria Math" w:hAnsi="Times New Roman" w:cs="Times New Roman"/>
            <w:sz w:val="28"/>
            <w:szCs w:val="28"/>
          </w:rPr>
          <m:t xml:space="preserve">  </m:t>
        </m:r>
      </m:oMath>
      <w:r w:rsidRPr="004E4FEB">
        <w:rPr>
          <w:rFonts w:ascii="Times New Roman" w:hAnsi="Times New Roman" w:cs="Times New Roman"/>
          <w:sz w:val="28"/>
          <w:szCs w:val="28"/>
        </w:rPr>
        <w:t>-3х&gt;9,   11</w:t>
      </w:r>
      <w:r w:rsidRPr="004E4FE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E4FEB">
        <w:rPr>
          <w:rFonts w:ascii="Times New Roman" w:hAnsi="Times New Roman" w:cs="Times New Roman"/>
          <w:sz w:val="28"/>
          <w:szCs w:val="28"/>
        </w:rPr>
        <w:t>=22</w:t>
      </w:r>
    </w:p>
    <w:p w:rsidR="00CB5CD4" w:rsidRPr="004E4FEB" w:rsidRDefault="00CB5CD4" w:rsidP="004B29A7">
      <w:pPr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E4FEB">
        <w:rPr>
          <w:rFonts w:ascii="Times New Roman" w:hAnsi="Times New Roman" w:cs="Times New Roman"/>
          <w:sz w:val="28"/>
          <w:szCs w:val="28"/>
        </w:rPr>
        <w:t xml:space="preserve"> помощью линейного неравенства решаются многие неравенства с одной переменной.</w:t>
      </w:r>
    </w:p>
    <w:p w:rsidR="00CB5CD4" w:rsidRPr="004E4FEB" w:rsidRDefault="00CB5CD4" w:rsidP="004B29A7">
      <w:pPr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 xml:space="preserve">Задание: Составить алгоритм решения неравенства 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CB5CD4" w:rsidRPr="004E4FEB" w:rsidTr="00CB5CD4">
        <w:tc>
          <w:tcPr>
            <w:tcW w:w="4785" w:type="dxa"/>
          </w:tcPr>
          <w:p w:rsidR="00CB5CD4" w:rsidRPr="004E4FEB" w:rsidRDefault="00CB5CD4" w:rsidP="00CB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FEB">
              <w:rPr>
                <w:rFonts w:ascii="Times New Roman" w:hAnsi="Times New Roman" w:cs="Times New Roman"/>
                <w:sz w:val="28"/>
                <w:szCs w:val="28"/>
              </w:rPr>
              <w:t>7х+4(х-2)&gt;6(1+3х)</w:t>
            </w:r>
          </w:p>
          <w:p w:rsidR="00CB5CD4" w:rsidRPr="004E4FEB" w:rsidRDefault="00CB5CD4" w:rsidP="004B2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FEB">
              <w:rPr>
                <w:rFonts w:ascii="Times New Roman" w:hAnsi="Times New Roman" w:cs="Times New Roman"/>
                <w:sz w:val="28"/>
                <w:szCs w:val="28"/>
              </w:rPr>
              <w:t>7х+4х-8&gt;6+18х</w:t>
            </w:r>
          </w:p>
          <w:p w:rsidR="00CB5CD4" w:rsidRPr="004E4FEB" w:rsidRDefault="00CB5CD4" w:rsidP="004B2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FEB">
              <w:rPr>
                <w:rFonts w:ascii="Times New Roman" w:hAnsi="Times New Roman" w:cs="Times New Roman"/>
                <w:sz w:val="28"/>
                <w:szCs w:val="28"/>
              </w:rPr>
              <w:t>7х+4х-18х&gt;6+8</w:t>
            </w:r>
          </w:p>
          <w:p w:rsidR="00CB5CD4" w:rsidRPr="004A1898" w:rsidRDefault="00CB5CD4" w:rsidP="004B2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FEB">
              <w:rPr>
                <w:rFonts w:ascii="Times New Roman" w:hAnsi="Times New Roman" w:cs="Times New Roman"/>
                <w:sz w:val="28"/>
                <w:szCs w:val="28"/>
              </w:rPr>
              <w:t>-7х</w:t>
            </w:r>
            <w:r w:rsidRPr="004A1898">
              <w:rPr>
                <w:rFonts w:ascii="Times New Roman" w:hAnsi="Times New Roman" w:cs="Times New Roman"/>
                <w:sz w:val="28"/>
                <w:szCs w:val="28"/>
              </w:rPr>
              <w:t>&gt;14</w:t>
            </w:r>
          </w:p>
          <w:p w:rsidR="00CB5CD4" w:rsidRPr="004E4FEB" w:rsidRDefault="00CB5CD4" w:rsidP="004B2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4F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x&lt;-2</w:t>
            </w:r>
          </w:p>
          <w:p w:rsidR="00CB5CD4" w:rsidRPr="004E4FEB" w:rsidRDefault="009B73CE" w:rsidP="004B2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28" type="#_x0000_t19" style="position:absolute;margin-left:.7pt;margin-top:10.5pt;width:80.15pt;height:8.1pt;z-index:251660288"/>
              </w:pict>
            </w:r>
          </w:p>
          <w:p w:rsidR="00CB5CD4" w:rsidRPr="004E4FEB" w:rsidRDefault="009B73CE" w:rsidP="00CB5CD4">
            <w:pPr>
              <w:tabs>
                <w:tab w:val="left" w:pos="360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7" style="position:absolute;margin-left:77.1pt;margin-top:1.8pt;width:7.15pt;height:7.15pt;z-index:25165926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.7pt;margin-top:8.35pt;width:169.7pt;height:.6pt;z-index:251658240" o:connectortype="straight">
                  <v:stroke endarrow="block"/>
                </v:shape>
              </w:pict>
            </w:r>
            <w:r w:rsidR="00CB5CD4" w:rsidRPr="004E4F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  <w:p w:rsidR="00CB5CD4" w:rsidRPr="004E4FEB" w:rsidRDefault="00CB5CD4" w:rsidP="00CB5CD4">
            <w:pPr>
              <w:tabs>
                <w:tab w:val="left" w:pos="360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4F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-2</w:t>
            </w:r>
          </w:p>
          <w:p w:rsidR="00CB5CD4" w:rsidRPr="004E4FEB" w:rsidRDefault="00CB5CD4" w:rsidP="00CB5CD4">
            <w:pPr>
              <w:tabs>
                <w:tab w:val="left" w:pos="36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FEB">
              <w:rPr>
                <w:rFonts w:ascii="Times New Roman" w:hAnsi="Times New Roman" w:cs="Times New Roman"/>
                <w:sz w:val="28"/>
                <w:szCs w:val="28"/>
              </w:rPr>
              <w:t>Ответ: х</w:t>
            </w:r>
            <w:r w:rsidR="00C178D1" w:rsidRPr="004E4FEB">
              <w:rPr>
                <w:rFonts w:ascii="Times New Roman" w:hAnsi="Times New Roman" w:cs="Times New Roman"/>
                <w:sz w:val="28"/>
                <w:szCs w:val="28"/>
              </w:rPr>
              <w:t>ϵ(-∞;-2)</w:t>
            </w:r>
          </w:p>
        </w:tc>
        <w:tc>
          <w:tcPr>
            <w:tcW w:w="4786" w:type="dxa"/>
          </w:tcPr>
          <w:p w:rsidR="00CB5CD4" w:rsidRPr="004E4FEB" w:rsidRDefault="00CB5CD4" w:rsidP="00CB5CD4">
            <w:pPr>
              <w:pStyle w:val="aa"/>
              <w:rPr>
                <w:sz w:val="28"/>
                <w:szCs w:val="28"/>
              </w:rPr>
            </w:pPr>
            <w:r w:rsidRPr="004E4FEB">
              <w:rPr>
                <w:sz w:val="28"/>
                <w:szCs w:val="28"/>
              </w:rPr>
              <w:t>1.Раскрыть скобки, если они есть.</w:t>
            </w:r>
          </w:p>
          <w:p w:rsidR="00CB5CD4" w:rsidRPr="004E4FEB" w:rsidRDefault="00CB5CD4" w:rsidP="00CB5CD4">
            <w:pPr>
              <w:pStyle w:val="aa"/>
              <w:rPr>
                <w:sz w:val="28"/>
                <w:szCs w:val="28"/>
              </w:rPr>
            </w:pPr>
            <w:r w:rsidRPr="004E4FEB">
              <w:rPr>
                <w:sz w:val="28"/>
                <w:szCs w:val="28"/>
              </w:rPr>
              <w:t>2.Слагаемые с неизвестными перенести в левую часть неравенств, свободные члены в правую часть.</w:t>
            </w:r>
          </w:p>
          <w:p w:rsidR="00CB5CD4" w:rsidRPr="004E4FEB" w:rsidRDefault="00CB5CD4" w:rsidP="00CB5CD4">
            <w:pPr>
              <w:pStyle w:val="aa"/>
              <w:rPr>
                <w:sz w:val="28"/>
                <w:szCs w:val="28"/>
              </w:rPr>
            </w:pPr>
            <w:r w:rsidRPr="004E4FEB">
              <w:rPr>
                <w:sz w:val="28"/>
                <w:szCs w:val="28"/>
              </w:rPr>
              <w:t>3. В каждой части неравенства привести подобные слагаемые.</w:t>
            </w:r>
          </w:p>
          <w:p w:rsidR="00CB5CD4" w:rsidRPr="004E4FEB" w:rsidRDefault="00CB5CD4" w:rsidP="00CB5CD4">
            <w:pPr>
              <w:pStyle w:val="aa"/>
              <w:rPr>
                <w:sz w:val="28"/>
                <w:szCs w:val="28"/>
              </w:rPr>
            </w:pPr>
            <w:r w:rsidRPr="004E4FEB">
              <w:rPr>
                <w:sz w:val="28"/>
                <w:szCs w:val="28"/>
              </w:rPr>
              <w:t>4.Разделите обе части полученного неравенства на коэффициент перед неизвестным.</w:t>
            </w:r>
          </w:p>
          <w:p w:rsidR="00CB5CD4" w:rsidRPr="004E4FEB" w:rsidRDefault="00CB5CD4" w:rsidP="00CB5CD4">
            <w:pPr>
              <w:pStyle w:val="aa"/>
              <w:rPr>
                <w:sz w:val="28"/>
                <w:szCs w:val="28"/>
              </w:rPr>
            </w:pPr>
            <w:r w:rsidRPr="004E4FEB">
              <w:rPr>
                <w:sz w:val="28"/>
                <w:szCs w:val="28"/>
              </w:rPr>
              <w:t>5.Записать множество решений неравенства в виде числового промежутка</w:t>
            </w:r>
            <w:r w:rsidRPr="004E4FEB">
              <w:rPr>
                <w:b/>
                <w:bCs/>
                <w:sz w:val="28"/>
                <w:szCs w:val="28"/>
              </w:rPr>
              <w:t>.</w:t>
            </w:r>
          </w:p>
          <w:p w:rsidR="00CB5CD4" w:rsidRPr="004E4FEB" w:rsidRDefault="00CB5CD4" w:rsidP="00CB5CD4">
            <w:pPr>
              <w:pStyle w:val="aa"/>
              <w:rPr>
                <w:sz w:val="28"/>
                <w:szCs w:val="28"/>
              </w:rPr>
            </w:pPr>
            <w:r w:rsidRPr="004E4FEB">
              <w:rPr>
                <w:sz w:val="28"/>
                <w:szCs w:val="28"/>
              </w:rPr>
              <w:t xml:space="preserve">ВНИМАНИЕ: если коэффициент положительный, то знак оставить без изменения; если отрицательный, то знак неравенства изменить на </w:t>
            </w:r>
            <w:r w:rsidRPr="004E4FEB">
              <w:rPr>
                <w:sz w:val="28"/>
                <w:szCs w:val="28"/>
              </w:rPr>
              <w:lastRenderedPageBreak/>
              <w:t>противоположный.</w:t>
            </w:r>
          </w:p>
          <w:p w:rsidR="00CB5CD4" w:rsidRPr="004E4FEB" w:rsidRDefault="00CB5CD4" w:rsidP="004B2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5CD4" w:rsidRPr="004E4FEB" w:rsidRDefault="00C178D1" w:rsidP="004B29A7">
      <w:pPr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lastRenderedPageBreak/>
        <w:t>Задание: Решить неравенство с одной переменной.</w:t>
      </w:r>
    </w:p>
    <w:p w:rsidR="00C178D1" w:rsidRPr="004E4FEB" w:rsidRDefault="00C178D1" w:rsidP="004B29A7">
      <w:pPr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2(3х+1)-х≥3(х+4)</w:t>
      </w:r>
    </w:p>
    <w:p w:rsidR="00C178D1" w:rsidRPr="004E4FEB" w:rsidRDefault="00C178D1" w:rsidP="004B29A7">
      <w:pPr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6х+2-х≥3х+12</w:t>
      </w:r>
    </w:p>
    <w:p w:rsidR="00C178D1" w:rsidRPr="004E4FEB" w:rsidRDefault="00C178D1" w:rsidP="004B29A7">
      <w:pPr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6х-х-3х≥12-2</w:t>
      </w:r>
    </w:p>
    <w:p w:rsidR="00C178D1" w:rsidRPr="004E4FEB" w:rsidRDefault="00C178D1" w:rsidP="004B29A7">
      <w:pPr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2х≥10</w:t>
      </w:r>
    </w:p>
    <w:p w:rsidR="00C178D1" w:rsidRPr="004E4FEB" w:rsidRDefault="00C178D1" w:rsidP="004B29A7">
      <w:pPr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х≥5</w:t>
      </w:r>
    </w:p>
    <w:p w:rsidR="00C178D1" w:rsidRPr="004E4FEB" w:rsidRDefault="009B73CE" w:rsidP="00C178D1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margin-left:64.2pt;margin-top:-.15pt;width:57.35pt;height:7.15pt;z-index:25166336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.7pt;margin-top:6.95pt;width:132.75pt;height:.0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margin-left:57.05pt;margin-top:-.2pt;width:7.15pt;height:7.15pt;z-index:251662336" fillcolor="#666 [1936]" strokecolor="black [3200]" strokeweight="1pt">
            <v:fill color2="black [3200]" focusposition="1" focussize="" focus="50%" type="gradient"/>
            <v:shadow on="t" type="perspective" color="#7f7f7f [1601]" offset="1pt" offset2="-3pt"/>
          </v:oval>
        </w:pict>
      </w:r>
      <w:r w:rsidR="00C178D1" w:rsidRPr="004E4FEB">
        <w:rPr>
          <w:rFonts w:ascii="Times New Roman" w:hAnsi="Times New Roman" w:cs="Times New Roman"/>
          <w:sz w:val="28"/>
          <w:szCs w:val="28"/>
        </w:rPr>
        <w:tab/>
      </w:r>
    </w:p>
    <w:p w:rsidR="00C178D1" w:rsidRPr="004E4FEB" w:rsidRDefault="00C178D1" w:rsidP="00C178D1">
      <w:pPr>
        <w:tabs>
          <w:tab w:val="left" w:pos="2855"/>
        </w:tabs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 xml:space="preserve">                       5</w:t>
      </w:r>
    </w:p>
    <w:p w:rsidR="00C178D1" w:rsidRPr="004E4FEB" w:rsidRDefault="00C178D1" w:rsidP="00C178D1">
      <w:pPr>
        <w:tabs>
          <w:tab w:val="left" w:pos="2855"/>
        </w:tabs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Ответ: хϵ</w:t>
      </w:r>
      <m:oMath>
        <m:d>
          <m:dPr>
            <m:begChr m:val="[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5; +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∞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</m:d>
      </m:oMath>
    </w:p>
    <w:p w:rsidR="004B29A7" w:rsidRPr="004E4FEB" w:rsidRDefault="00C178D1" w:rsidP="00D70B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Первичное закрепление.</w:t>
      </w:r>
    </w:p>
    <w:p w:rsidR="00C178D1" w:rsidRPr="004E4FEB" w:rsidRDefault="00C178D1" w:rsidP="00C17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А) Работа по учебнику</w:t>
      </w:r>
    </w:p>
    <w:p w:rsidR="00C178D1" w:rsidRPr="004E4FEB" w:rsidRDefault="00C178D1" w:rsidP="00C17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№</w:t>
      </w:r>
    </w:p>
    <w:p w:rsidR="00C178D1" w:rsidRPr="004E4FEB" w:rsidRDefault="00C178D1" w:rsidP="00C17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Б) Работа в парах</w:t>
      </w:r>
      <w:r w:rsidR="00FA26E0" w:rsidRPr="004E4FEB">
        <w:rPr>
          <w:rFonts w:ascii="Times New Roman" w:hAnsi="Times New Roman" w:cs="Times New Roman"/>
          <w:sz w:val="28"/>
          <w:szCs w:val="28"/>
        </w:rPr>
        <w:t xml:space="preserve"> (самопроверка)</w:t>
      </w:r>
    </w:p>
    <w:p w:rsidR="003F670B" w:rsidRPr="004E4FEB" w:rsidRDefault="003F670B" w:rsidP="003F670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i/>
          <w:iCs/>
          <w:sz w:val="28"/>
          <w:szCs w:val="28"/>
        </w:rPr>
        <w:t>4х-5&lt;3</w:t>
      </w:r>
      <w:r w:rsidRPr="004E4FEB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4E4FEB">
        <w:rPr>
          <w:rFonts w:ascii="Times New Roman" w:hAnsi="Times New Roman" w:cs="Times New Roman"/>
          <w:i/>
          <w:iCs/>
          <w:sz w:val="28"/>
          <w:szCs w:val="28"/>
        </w:rPr>
        <w:t>+1</w:t>
      </w:r>
      <w:r w:rsidRPr="004E4FE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E4FEB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Ответ: </w:t>
      </w:r>
      <w:r w:rsidR="00DC4CC3" w:rsidRPr="004E4FEB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DC4CC3" w:rsidRPr="004E4FEB">
        <w:rPr>
          <w:rFonts w:ascii="Times New Roman" w:hAnsi="Times New Roman" w:cs="Times New Roman"/>
          <w:sz w:val="28"/>
          <w:szCs w:val="28"/>
        </w:rPr>
        <w:t>хϵ(-∞;6)</w:t>
      </w:r>
      <w:r w:rsidR="00DC4CC3" w:rsidRPr="004E4FEB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</w:p>
    <w:p w:rsidR="003F670B" w:rsidRPr="004E4FEB" w:rsidRDefault="003F670B" w:rsidP="003F670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4E4FEB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4E4FEB">
        <w:rPr>
          <w:rFonts w:ascii="Times New Roman" w:hAnsi="Times New Roman" w:cs="Times New Roman"/>
          <w:i/>
          <w:iCs/>
          <w:sz w:val="28"/>
          <w:szCs w:val="28"/>
        </w:rPr>
        <w:t>+7&gt;</w:t>
      </w:r>
      <w:r w:rsidRPr="004E4FEB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4E4FEB">
        <w:rPr>
          <w:rFonts w:ascii="Times New Roman" w:hAnsi="Times New Roman" w:cs="Times New Roman"/>
          <w:i/>
          <w:iCs/>
          <w:sz w:val="28"/>
          <w:szCs w:val="28"/>
        </w:rPr>
        <w:t>+15</w:t>
      </w:r>
      <w:r w:rsidRPr="004E4FE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E4FEB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Ответ: </w:t>
      </w:r>
      <w:r w:rsidR="00DC4CC3" w:rsidRPr="004E4FEB">
        <w:rPr>
          <w:rFonts w:ascii="Times New Roman" w:hAnsi="Times New Roman" w:cs="Times New Roman"/>
          <w:sz w:val="28"/>
          <w:szCs w:val="28"/>
        </w:rPr>
        <w:t>хϵ(4;+∞)</w:t>
      </w:r>
    </w:p>
    <w:p w:rsidR="003F670B" w:rsidRPr="004E4FEB" w:rsidRDefault="003F670B" w:rsidP="003F670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4(</w:t>
      </w:r>
      <w:r w:rsidRPr="004E4FE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E4FEB">
        <w:rPr>
          <w:rFonts w:ascii="Times New Roman" w:hAnsi="Times New Roman" w:cs="Times New Roman"/>
          <w:sz w:val="28"/>
          <w:szCs w:val="28"/>
        </w:rPr>
        <w:t>-3)+5</w:t>
      </w:r>
      <w:r w:rsidRPr="004E4FE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E4FEB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1.9pt" o:ole="">
            <v:imagedata r:id="rId7" o:title=""/>
          </v:shape>
          <o:OLEObject Type="Embed" ProgID="Equation.3" ShapeID="_x0000_i1025" DrawAspect="Content" ObjectID="_1549392137" r:id="rId8"/>
        </w:object>
      </w:r>
      <w:r w:rsidRPr="004E4FEB">
        <w:rPr>
          <w:rFonts w:ascii="Times New Roman" w:hAnsi="Times New Roman" w:cs="Times New Roman"/>
          <w:sz w:val="28"/>
          <w:szCs w:val="28"/>
        </w:rPr>
        <w:t>3</w:t>
      </w:r>
      <w:r w:rsidRPr="004E4FE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E4FEB">
        <w:rPr>
          <w:rFonts w:ascii="Times New Roman" w:hAnsi="Times New Roman" w:cs="Times New Roman"/>
          <w:sz w:val="28"/>
          <w:szCs w:val="28"/>
        </w:rPr>
        <w:tab/>
      </w:r>
      <w:r w:rsidR="008E6C82" w:rsidRPr="004E4F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E4FEB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 w:rsidR="00DC4CC3" w:rsidRPr="004E4FEB">
        <w:rPr>
          <w:rFonts w:ascii="Times New Roman" w:hAnsi="Times New Roman" w:cs="Times New Roman"/>
          <w:sz w:val="28"/>
          <w:szCs w:val="28"/>
        </w:rPr>
        <w:t>хϵ</w:t>
      </w:r>
      <m:oMath>
        <m:d>
          <m:dPr>
            <m:begChr m:val="[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2;+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∞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</m:d>
      </m:oMath>
    </w:p>
    <w:p w:rsidR="003F670B" w:rsidRPr="004E4FEB" w:rsidRDefault="003F670B" w:rsidP="00C17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78D1" w:rsidRPr="004E4FEB" w:rsidRDefault="00C178D1" w:rsidP="00C17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В) Индивидуальная работа</w:t>
      </w:r>
      <w:r w:rsidR="00FA26E0" w:rsidRPr="004E4FEB">
        <w:rPr>
          <w:rFonts w:ascii="Times New Roman" w:hAnsi="Times New Roman" w:cs="Times New Roman"/>
          <w:sz w:val="28"/>
          <w:szCs w:val="28"/>
        </w:rPr>
        <w:t xml:space="preserve"> (самопроверка по шаблону)</w:t>
      </w:r>
    </w:p>
    <w:p w:rsidR="00C178D1" w:rsidRPr="004E4FEB" w:rsidRDefault="00FA26E0" w:rsidP="00C17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 xml:space="preserve">1) </w:t>
      </w:r>
      <w:r w:rsidRPr="004E4FEB">
        <w:rPr>
          <w:rFonts w:ascii="Times New Roman" w:eastAsia="Calibri" w:hAnsi="Times New Roman" w:cs="Times New Roman"/>
          <w:sz w:val="28"/>
          <w:szCs w:val="28"/>
        </w:rPr>
        <w:t xml:space="preserve">4(1 + </w:t>
      </w:r>
      <w:r w:rsidRPr="004E4FEB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4E4FEB">
        <w:rPr>
          <w:rFonts w:ascii="Times New Roman" w:eastAsia="Calibri" w:hAnsi="Times New Roman" w:cs="Times New Roman"/>
          <w:sz w:val="28"/>
          <w:szCs w:val="28"/>
        </w:rPr>
        <w:t xml:space="preserve">) &gt; х – 2               </w:t>
      </w:r>
    </w:p>
    <w:p w:rsidR="00FA26E0" w:rsidRPr="004E4FEB" w:rsidRDefault="00FA26E0" w:rsidP="00C17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 xml:space="preserve">2) </w:t>
      </w:r>
      <w:r w:rsidRPr="004E4FEB">
        <w:rPr>
          <w:rFonts w:ascii="Times New Roman" w:eastAsia="Calibri" w:hAnsi="Times New Roman" w:cs="Times New Roman"/>
          <w:sz w:val="28"/>
          <w:szCs w:val="28"/>
        </w:rPr>
        <w:t xml:space="preserve">6 + </w:t>
      </w:r>
      <w:r w:rsidRPr="004E4FEB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4E4FEB">
        <w:rPr>
          <w:rFonts w:ascii="Times New Roman" w:eastAsia="Calibri" w:hAnsi="Times New Roman" w:cs="Times New Roman"/>
          <w:sz w:val="28"/>
          <w:szCs w:val="28"/>
        </w:rPr>
        <w:t xml:space="preserve"> &lt; 3 – 2</w:t>
      </w:r>
      <w:r w:rsidRPr="004E4FEB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4E4FEB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FA26E0" w:rsidRPr="004E4FEB" w:rsidRDefault="00FA26E0" w:rsidP="00C17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 xml:space="preserve">3) </w:t>
      </w:r>
      <w:r w:rsidRPr="004E4FEB">
        <w:rPr>
          <w:rFonts w:ascii="Times New Roman" w:eastAsia="Calibri" w:hAnsi="Times New Roman" w:cs="Times New Roman"/>
          <w:sz w:val="28"/>
          <w:szCs w:val="28"/>
        </w:rPr>
        <w:t>4</w:t>
      </w:r>
      <w:r w:rsidRPr="004E4FEB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4E4FEB">
        <w:rPr>
          <w:rFonts w:ascii="Times New Roman" w:eastAsia="Calibri" w:hAnsi="Times New Roman" w:cs="Times New Roman"/>
          <w:sz w:val="28"/>
          <w:szCs w:val="28"/>
        </w:rPr>
        <w:t xml:space="preserve"> + 7 ≤ 6</w:t>
      </w:r>
      <w:r w:rsidRPr="004E4FEB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4E4FEB">
        <w:rPr>
          <w:rFonts w:ascii="Times New Roman" w:eastAsia="Calibri" w:hAnsi="Times New Roman" w:cs="Times New Roman"/>
          <w:sz w:val="28"/>
          <w:szCs w:val="28"/>
        </w:rPr>
        <w:t xml:space="preserve"> + 1         </w:t>
      </w:r>
    </w:p>
    <w:tbl>
      <w:tblPr>
        <w:tblStyle w:val="a7"/>
        <w:tblW w:w="0" w:type="auto"/>
        <w:tblInd w:w="720" w:type="dxa"/>
        <w:tblLook w:val="04A0"/>
      </w:tblPr>
      <w:tblGrid>
        <w:gridCol w:w="3127"/>
        <w:gridCol w:w="2648"/>
        <w:gridCol w:w="3076"/>
      </w:tblGrid>
      <w:tr w:rsidR="00FA26E0" w:rsidRPr="004E4FEB" w:rsidTr="00FA26E0">
        <w:tc>
          <w:tcPr>
            <w:tcW w:w="3190" w:type="dxa"/>
          </w:tcPr>
          <w:p w:rsidR="00FA26E0" w:rsidRPr="004E4FEB" w:rsidRDefault="00FA26E0" w:rsidP="00C178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B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4E4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4(1 + </w:t>
            </w:r>
            <w:r w:rsidRPr="004E4F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4E4FEB">
              <w:rPr>
                <w:rFonts w:ascii="Times New Roman" w:eastAsia="Calibri" w:hAnsi="Times New Roman" w:cs="Times New Roman"/>
                <w:sz w:val="28"/>
                <w:szCs w:val="28"/>
              </w:rPr>
              <w:t>) &gt; х – 2</w:t>
            </w:r>
          </w:p>
          <w:p w:rsidR="00FA26E0" w:rsidRPr="004E4FEB" w:rsidRDefault="00FA26E0" w:rsidP="00C178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B">
              <w:rPr>
                <w:rFonts w:ascii="Times New Roman" w:hAnsi="Times New Roman" w:cs="Times New Roman"/>
                <w:sz w:val="28"/>
                <w:szCs w:val="28"/>
              </w:rPr>
              <w:t>4х+4</w:t>
            </w:r>
            <w:r w:rsidRPr="004E4FEB">
              <w:rPr>
                <w:rFonts w:ascii="Times New Roman" w:eastAsia="Calibri" w:hAnsi="Times New Roman" w:cs="Times New Roman"/>
                <w:sz w:val="28"/>
                <w:szCs w:val="28"/>
              </w:rPr>
              <w:t>&gt;</w:t>
            </w:r>
            <w:r w:rsidRPr="004E4FEB">
              <w:rPr>
                <w:rFonts w:ascii="Times New Roman" w:hAnsi="Times New Roman" w:cs="Times New Roman"/>
                <w:sz w:val="28"/>
                <w:szCs w:val="28"/>
              </w:rPr>
              <w:t>х-2</w:t>
            </w:r>
          </w:p>
          <w:p w:rsidR="00FA26E0" w:rsidRPr="004E4FEB" w:rsidRDefault="00FA26E0" w:rsidP="00C178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B">
              <w:rPr>
                <w:rFonts w:ascii="Times New Roman" w:hAnsi="Times New Roman" w:cs="Times New Roman"/>
                <w:sz w:val="28"/>
                <w:szCs w:val="28"/>
              </w:rPr>
              <w:t>4х-х</w:t>
            </w:r>
            <w:r w:rsidRPr="004E4FEB">
              <w:rPr>
                <w:rFonts w:ascii="Times New Roman" w:eastAsia="Calibri" w:hAnsi="Times New Roman" w:cs="Times New Roman"/>
                <w:sz w:val="28"/>
                <w:szCs w:val="28"/>
              </w:rPr>
              <w:t>&gt;</w:t>
            </w:r>
            <w:r w:rsidRPr="004E4FEB">
              <w:rPr>
                <w:rFonts w:ascii="Times New Roman" w:hAnsi="Times New Roman" w:cs="Times New Roman"/>
                <w:sz w:val="28"/>
                <w:szCs w:val="28"/>
              </w:rPr>
              <w:t>-2-4</w:t>
            </w:r>
          </w:p>
          <w:p w:rsidR="00FA26E0" w:rsidRPr="004E4FEB" w:rsidRDefault="00FA26E0" w:rsidP="00C178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B">
              <w:rPr>
                <w:rFonts w:ascii="Times New Roman" w:hAnsi="Times New Roman" w:cs="Times New Roman"/>
                <w:sz w:val="28"/>
                <w:szCs w:val="28"/>
              </w:rPr>
              <w:t>3х</w:t>
            </w:r>
            <w:r w:rsidRPr="004E4FEB">
              <w:rPr>
                <w:rFonts w:ascii="Times New Roman" w:eastAsia="Calibri" w:hAnsi="Times New Roman" w:cs="Times New Roman"/>
                <w:sz w:val="28"/>
                <w:szCs w:val="28"/>
              </w:rPr>
              <w:t>&gt;</w:t>
            </w:r>
            <w:r w:rsidRPr="004E4FEB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  <w:p w:rsidR="00FA26E0" w:rsidRPr="004E4FEB" w:rsidRDefault="00FA26E0" w:rsidP="00C178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E4FEB">
              <w:rPr>
                <w:rFonts w:ascii="Times New Roman" w:eastAsia="Calibri" w:hAnsi="Times New Roman" w:cs="Times New Roman"/>
                <w:sz w:val="28"/>
                <w:szCs w:val="28"/>
              </w:rPr>
              <w:t>&gt;</w:t>
            </w:r>
            <w:r w:rsidRPr="004E4FEB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  <w:p w:rsidR="00FA26E0" w:rsidRPr="004E4FEB" w:rsidRDefault="009B73CE" w:rsidP="00FA26E0">
            <w:pPr>
              <w:pStyle w:val="a3"/>
              <w:tabs>
                <w:tab w:val="right" w:pos="276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8" style="position:absolute;margin-left:58.25pt;margin-top:5pt;width:46.7pt;height:7.15pt;z-index:251666432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35" style="position:absolute;margin-left:51.1pt;margin-top:5pt;width:7.15pt;height:7.15pt;z-index:251665408" strokeweight="1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4" type="#_x0000_t32" style="position:absolute;margin-left:1.05pt;margin-top:10.9pt;width:117.05pt;height:1.25pt;flip:y;z-index:251664384" o:connectortype="straight">
                  <v:stroke endarrow="block"/>
                </v:shape>
              </w:pict>
            </w:r>
            <w:r w:rsidR="00FA26E0" w:rsidRPr="004E4FE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A26E0" w:rsidRPr="004E4FEB" w:rsidRDefault="00FA26E0" w:rsidP="00FA26E0">
            <w:pPr>
              <w:pStyle w:val="a3"/>
              <w:tabs>
                <w:tab w:val="right" w:pos="276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-2</w:t>
            </w:r>
          </w:p>
          <w:p w:rsidR="00FA26E0" w:rsidRPr="004E4FEB" w:rsidRDefault="00FA26E0" w:rsidP="00FA26E0">
            <w:pPr>
              <w:pStyle w:val="a3"/>
              <w:tabs>
                <w:tab w:val="right" w:pos="276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B">
              <w:rPr>
                <w:rFonts w:ascii="Times New Roman" w:hAnsi="Times New Roman" w:cs="Times New Roman"/>
                <w:sz w:val="28"/>
                <w:szCs w:val="28"/>
              </w:rPr>
              <w:t>Ответ: хϵ(-2;+∞)</w:t>
            </w:r>
          </w:p>
        </w:tc>
        <w:tc>
          <w:tcPr>
            <w:tcW w:w="3190" w:type="dxa"/>
          </w:tcPr>
          <w:p w:rsidR="00DC4CC3" w:rsidRPr="004E4FEB" w:rsidRDefault="00FA26E0" w:rsidP="00FA26E0">
            <w:pPr>
              <w:pStyle w:val="a3"/>
              <w:ind w:lef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B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4E4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+ </w:t>
            </w:r>
            <w:r w:rsidRPr="004E4F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4E4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&lt; 3 – 2</w:t>
            </w:r>
            <w:r w:rsidRPr="004E4F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4E4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DC4CC3" w:rsidRPr="004E4FEB" w:rsidRDefault="004E4FEB" w:rsidP="00FA26E0">
            <w:pPr>
              <w:pStyle w:val="a3"/>
              <w:ind w:lef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DC4CC3" w:rsidRPr="004E4FEB">
              <w:rPr>
                <w:rFonts w:ascii="Times New Roman" w:hAnsi="Times New Roman" w:cs="Times New Roman"/>
                <w:sz w:val="28"/>
                <w:szCs w:val="28"/>
              </w:rPr>
              <w:t>+2х</w:t>
            </w:r>
            <w:r w:rsidR="00DC4CC3" w:rsidRPr="004E4FEB">
              <w:rPr>
                <w:rFonts w:ascii="Times New Roman" w:eastAsia="Calibri" w:hAnsi="Times New Roman" w:cs="Times New Roman"/>
                <w:sz w:val="28"/>
                <w:szCs w:val="28"/>
              </w:rPr>
              <w:t>&lt;</w:t>
            </w:r>
            <w:r w:rsidR="00DC4CC3" w:rsidRPr="004E4FEB"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  <w:p w:rsidR="00DC4CC3" w:rsidRPr="004E4FEB" w:rsidRDefault="00DC4CC3" w:rsidP="00FA26E0">
            <w:pPr>
              <w:pStyle w:val="a3"/>
              <w:ind w:lef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B">
              <w:rPr>
                <w:rFonts w:ascii="Times New Roman" w:hAnsi="Times New Roman" w:cs="Times New Roman"/>
                <w:sz w:val="28"/>
                <w:szCs w:val="28"/>
              </w:rPr>
              <w:t>3х</w:t>
            </w:r>
            <w:r w:rsidRPr="004E4FEB">
              <w:rPr>
                <w:rFonts w:ascii="Times New Roman" w:eastAsia="Calibri" w:hAnsi="Times New Roman" w:cs="Times New Roman"/>
                <w:sz w:val="28"/>
                <w:szCs w:val="28"/>
              </w:rPr>
              <w:t>&lt;</w:t>
            </w:r>
            <w:r w:rsidRPr="004E4FEB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  <w:p w:rsidR="00DC4CC3" w:rsidRPr="004E4FEB" w:rsidRDefault="00DC4CC3" w:rsidP="00FA26E0">
            <w:pPr>
              <w:pStyle w:val="a3"/>
              <w:ind w:lef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E4FEB">
              <w:rPr>
                <w:rFonts w:ascii="Times New Roman" w:eastAsia="Calibri" w:hAnsi="Times New Roman" w:cs="Times New Roman"/>
                <w:sz w:val="28"/>
                <w:szCs w:val="28"/>
              </w:rPr>
              <w:t>&lt;</w:t>
            </w:r>
            <w:r w:rsidRPr="004E4FE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  <w:p w:rsidR="00DC4CC3" w:rsidRPr="004E4FEB" w:rsidRDefault="00DC4CC3" w:rsidP="00FA26E0">
            <w:pPr>
              <w:pStyle w:val="a3"/>
              <w:ind w:left="2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6E0" w:rsidRPr="004E4FEB" w:rsidRDefault="009B73CE" w:rsidP="00FA26E0">
            <w:pPr>
              <w:pStyle w:val="a3"/>
              <w:ind w:left="2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1" style="position:absolute;left:0;text-align:left;margin-left:4.75pt;margin-top:5pt;width:46.95pt;height:7.15pt;z-index:251669504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40" style="position:absolute;left:0;text-align:left;margin-left:51.7pt;margin-top:5pt;width:7.15pt;height:7.15pt;z-index:25166848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9" type="#_x0000_t32" style="position:absolute;left:0;text-align:left;margin-left:4.75pt;margin-top:10.9pt;width:103.3pt;height:0;z-index:251667456" o:connectortype="straight">
                  <v:stroke endarrow="block"/>
                </v:shape>
              </w:pict>
            </w:r>
            <w:r w:rsidR="00FA26E0" w:rsidRPr="004E4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</w:p>
          <w:p w:rsidR="00FA26E0" w:rsidRPr="004E4FEB" w:rsidRDefault="00DC4CC3" w:rsidP="00C178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-1</w:t>
            </w:r>
          </w:p>
          <w:p w:rsidR="00DC4CC3" w:rsidRPr="004E4FEB" w:rsidRDefault="00DC4CC3" w:rsidP="00C178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B">
              <w:rPr>
                <w:rFonts w:ascii="Times New Roman" w:hAnsi="Times New Roman" w:cs="Times New Roman"/>
                <w:sz w:val="28"/>
                <w:szCs w:val="28"/>
              </w:rPr>
              <w:t>Ответ: хϵ(-∞;-1)</w:t>
            </w:r>
          </w:p>
        </w:tc>
        <w:tc>
          <w:tcPr>
            <w:tcW w:w="3191" w:type="dxa"/>
          </w:tcPr>
          <w:p w:rsidR="00FA26E0" w:rsidRPr="004E4FEB" w:rsidRDefault="00FA26E0" w:rsidP="00FA26E0">
            <w:pPr>
              <w:pStyle w:val="a3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B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4E4FE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4E4F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4E4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+ 7 ≤ 6</w:t>
            </w:r>
            <w:r w:rsidRPr="004E4F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4E4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+ 1         </w:t>
            </w:r>
          </w:p>
          <w:p w:rsidR="00FA26E0" w:rsidRPr="004E4FEB" w:rsidRDefault="00DC4CC3" w:rsidP="00C178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B">
              <w:rPr>
                <w:rFonts w:ascii="Times New Roman" w:hAnsi="Times New Roman" w:cs="Times New Roman"/>
                <w:sz w:val="28"/>
                <w:szCs w:val="28"/>
              </w:rPr>
              <w:t>4х-6х</w:t>
            </w:r>
            <w:r w:rsidRPr="004E4FEB">
              <w:rPr>
                <w:rFonts w:ascii="Times New Roman" w:eastAsia="Calibri" w:hAnsi="Times New Roman" w:cs="Times New Roman"/>
                <w:sz w:val="28"/>
                <w:szCs w:val="28"/>
              </w:rPr>
              <w:t>≤</w:t>
            </w:r>
            <w:r w:rsidRPr="004E4FEB"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  <w:p w:rsidR="00DC4CC3" w:rsidRPr="004E4FEB" w:rsidRDefault="00DC4CC3" w:rsidP="00C178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B">
              <w:rPr>
                <w:rFonts w:ascii="Times New Roman" w:hAnsi="Times New Roman" w:cs="Times New Roman"/>
                <w:sz w:val="28"/>
                <w:szCs w:val="28"/>
              </w:rPr>
              <w:t>-2х</w:t>
            </w:r>
            <w:r w:rsidRPr="004E4FEB">
              <w:rPr>
                <w:rFonts w:ascii="Times New Roman" w:eastAsia="Calibri" w:hAnsi="Times New Roman" w:cs="Times New Roman"/>
                <w:sz w:val="28"/>
                <w:szCs w:val="28"/>
              </w:rPr>
              <w:t>≤</w:t>
            </w:r>
            <w:r w:rsidRPr="004E4FEB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  <w:p w:rsidR="00DC4CC3" w:rsidRPr="004E4FEB" w:rsidRDefault="00DC4CC3" w:rsidP="00C178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B">
              <w:rPr>
                <w:rFonts w:ascii="Times New Roman" w:hAnsi="Times New Roman" w:cs="Times New Roman"/>
                <w:sz w:val="28"/>
                <w:szCs w:val="28"/>
              </w:rPr>
              <w:t>х≥3</w:t>
            </w:r>
          </w:p>
          <w:p w:rsidR="00DC4CC3" w:rsidRPr="004E4FEB" w:rsidRDefault="00DC4CC3" w:rsidP="00C178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CC3" w:rsidRPr="004E4FEB" w:rsidRDefault="009B73CE" w:rsidP="00DC4CC3">
            <w:pPr>
              <w:pStyle w:val="a3"/>
              <w:tabs>
                <w:tab w:val="right" w:pos="259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4" style="position:absolute;margin-left:53.25pt;margin-top:3.75pt;width:44.25pt;height:7.15pt;z-index:251672576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43" style="position:absolute;margin-left:46.1pt;margin-top:3.75pt;width:7.15pt;height:7.15pt;z-index:251671552" fillcolor="#666 [1936]" strokecolor="black [3200]" strokeweight="1pt">
                  <v:fill color2="black [3200]" focus="50%" type="gradient"/>
                  <v:shadow on="t" type="perspective" color="#7f7f7f [1601]" offset="1pt" offset2="-3pt"/>
                </v:oval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2" type="#_x0000_t32" style="position:absolute;margin-left:-3.1pt;margin-top:10.9pt;width:106.45pt;height:0;z-index:251670528" o:connectortype="straight">
                  <v:stroke endarrow="block"/>
                </v:shape>
              </w:pict>
            </w:r>
            <w:r w:rsidR="00DC4CC3" w:rsidRPr="004E4FE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C4CC3" w:rsidRPr="004E4FEB" w:rsidRDefault="00DC4CC3" w:rsidP="00DC4CC3">
            <w:pPr>
              <w:pStyle w:val="a3"/>
              <w:tabs>
                <w:tab w:val="right" w:pos="259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3</w:t>
            </w:r>
          </w:p>
          <w:p w:rsidR="00DC4CC3" w:rsidRPr="004E4FEB" w:rsidRDefault="00DC4CC3" w:rsidP="00DC4CC3">
            <w:pPr>
              <w:pStyle w:val="a3"/>
              <w:tabs>
                <w:tab w:val="right" w:pos="259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B">
              <w:rPr>
                <w:rFonts w:ascii="Times New Roman" w:hAnsi="Times New Roman" w:cs="Times New Roman"/>
                <w:sz w:val="28"/>
                <w:szCs w:val="28"/>
              </w:rPr>
              <w:t>Ответ: хϵ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3;+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∞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)</m:t>
                  </m:r>
                </m:e>
              </m:d>
            </m:oMath>
          </w:p>
        </w:tc>
      </w:tr>
    </w:tbl>
    <w:p w:rsidR="00FA26E0" w:rsidRPr="004E4FEB" w:rsidRDefault="00FA26E0" w:rsidP="00C17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178D1" w:rsidRPr="004E4FEB" w:rsidRDefault="00C178D1" w:rsidP="00D70B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Подведение итогов урока</w:t>
      </w:r>
    </w:p>
    <w:p w:rsidR="00C178D1" w:rsidRPr="004E4FEB" w:rsidRDefault="00C178D1" w:rsidP="00D70B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4FEB">
        <w:rPr>
          <w:rFonts w:ascii="Times New Roman" w:hAnsi="Times New Roman" w:cs="Times New Roman"/>
          <w:sz w:val="28"/>
          <w:szCs w:val="28"/>
        </w:rPr>
        <w:t>Рефлексия «</w:t>
      </w:r>
      <w:r w:rsidR="003F670B" w:rsidRPr="004E4FEB">
        <w:rPr>
          <w:rFonts w:ascii="Times New Roman" w:hAnsi="Times New Roman" w:cs="Times New Roman"/>
          <w:sz w:val="28"/>
          <w:szCs w:val="28"/>
        </w:rPr>
        <w:t>Термометр» измерьте градус своей работы на уроке.</w:t>
      </w:r>
    </w:p>
    <w:p w:rsidR="003F670B" w:rsidRPr="004E4FEB" w:rsidRDefault="004A1898" w:rsidP="00D70B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Д/З №1028, п.5.3</w:t>
      </w:r>
    </w:p>
    <w:sectPr w:rsidR="003F670B" w:rsidRPr="004E4FEB" w:rsidSect="004E4FEB">
      <w:headerReference w:type="default" r:id="rId9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655" w:rsidRDefault="00491655" w:rsidP="00144EAE">
      <w:pPr>
        <w:pStyle w:val="a3"/>
        <w:spacing w:after="0" w:line="240" w:lineRule="auto"/>
      </w:pPr>
      <w:r>
        <w:separator/>
      </w:r>
    </w:p>
  </w:endnote>
  <w:endnote w:type="continuationSeparator" w:id="1">
    <w:p w:rsidR="00491655" w:rsidRDefault="00491655" w:rsidP="00144EAE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655" w:rsidRDefault="00491655" w:rsidP="00144EAE">
      <w:pPr>
        <w:pStyle w:val="a3"/>
        <w:spacing w:after="0" w:line="240" w:lineRule="auto"/>
      </w:pPr>
      <w:r>
        <w:separator/>
      </w:r>
    </w:p>
  </w:footnote>
  <w:footnote w:type="continuationSeparator" w:id="1">
    <w:p w:rsidR="00491655" w:rsidRDefault="00491655" w:rsidP="00144EAE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066"/>
      <w:docPartObj>
        <w:docPartGallery w:val="Page Numbers (Top of Page)"/>
        <w:docPartUnique/>
      </w:docPartObj>
    </w:sdtPr>
    <w:sdtContent>
      <w:p w:rsidR="004E4FEB" w:rsidRDefault="009B73CE">
        <w:pPr>
          <w:pStyle w:val="ac"/>
          <w:jc w:val="center"/>
        </w:pPr>
        <w:fldSimple w:instr=" PAGE   \* MERGEFORMAT ">
          <w:r w:rsidR="004A1898">
            <w:rPr>
              <w:noProof/>
            </w:rPr>
            <w:t>4</w:t>
          </w:r>
        </w:fldSimple>
      </w:p>
    </w:sdtContent>
  </w:sdt>
  <w:p w:rsidR="004E4FEB" w:rsidRDefault="004E4FE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654"/>
    <w:multiLevelType w:val="hybridMultilevel"/>
    <w:tmpl w:val="84448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702356"/>
    <w:multiLevelType w:val="hybridMultilevel"/>
    <w:tmpl w:val="111E198A"/>
    <w:lvl w:ilvl="0" w:tplc="46349E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937F49"/>
    <w:multiLevelType w:val="hybridMultilevel"/>
    <w:tmpl w:val="39C24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F4C21"/>
    <w:multiLevelType w:val="hybridMultilevel"/>
    <w:tmpl w:val="AF747360"/>
    <w:lvl w:ilvl="0" w:tplc="0419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>
    <w:nsid w:val="4DC24087"/>
    <w:multiLevelType w:val="hybridMultilevel"/>
    <w:tmpl w:val="4A808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B3AAE"/>
    <w:multiLevelType w:val="hybridMultilevel"/>
    <w:tmpl w:val="0A549716"/>
    <w:lvl w:ilvl="0" w:tplc="18C822B6">
      <w:start w:val="1"/>
      <w:numFmt w:val="decimal"/>
      <w:lvlText w:val="%1)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B24"/>
    <w:rsid w:val="00144EAE"/>
    <w:rsid w:val="00337AE5"/>
    <w:rsid w:val="003E08E5"/>
    <w:rsid w:val="003F670B"/>
    <w:rsid w:val="00491655"/>
    <w:rsid w:val="004A1898"/>
    <w:rsid w:val="004B29A7"/>
    <w:rsid w:val="004E4FEB"/>
    <w:rsid w:val="005A2FD0"/>
    <w:rsid w:val="00714959"/>
    <w:rsid w:val="00724A8A"/>
    <w:rsid w:val="0078587E"/>
    <w:rsid w:val="008E6C82"/>
    <w:rsid w:val="009B73CE"/>
    <w:rsid w:val="00B33EAC"/>
    <w:rsid w:val="00C178D1"/>
    <w:rsid w:val="00CB5CD4"/>
    <w:rsid w:val="00D70B24"/>
    <w:rsid w:val="00DC3F3D"/>
    <w:rsid w:val="00DC4CC3"/>
    <w:rsid w:val="00E62272"/>
    <w:rsid w:val="00FA26E0"/>
    <w:rsid w:val="00FB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arc" idref="#_x0000_s1028"/>
        <o:r id="V:Rule7" type="connector" idref="#_x0000_s1026"/>
        <o:r id="V:Rule8" type="connector" idref="#_x0000_s1029"/>
        <o:r id="V:Rule9" type="connector" idref="#_x0000_s1034"/>
        <o:r id="V:Rule10" type="connector" idref="#_x0000_s1042"/>
        <o:r id="V:Rule11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B2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A2F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A2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FD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24A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4B29A7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B29A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B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C178D1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144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44EAE"/>
  </w:style>
  <w:style w:type="paragraph" w:styleId="ae">
    <w:name w:val="footer"/>
    <w:basedOn w:val="a"/>
    <w:link w:val="af"/>
    <w:uiPriority w:val="99"/>
    <w:semiHidden/>
    <w:unhideWhenUsed/>
    <w:rsid w:val="00144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44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Lukina</dc:creator>
  <cp:lastModifiedBy>Lukina</cp:lastModifiedBy>
  <cp:revision>4</cp:revision>
  <cp:lastPrinted>2017-02-22T16:36:00Z</cp:lastPrinted>
  <dcterms:created xsi:type="dcterms:W3CDTF">2017-02-22T16:37:00Z</dcterms:created>
  <dcterms:modified xsi:type="dcterms:W3CDTF">2017-02-23T15:56:00Z</dcterms:modified>
</cp:coreProperties>
</file>